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87DE">
      <w:pPr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45085</wp:posOffset>
                </wp:positionV>
                <wp:extent cx="1711325" cy="844550"/>
                <wp:effectExtent l="4445" t="5080" r="17780" b="762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F26DB1">
                            <w:pP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รับเลขที่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....../256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9</w:t>
                            </w:r>
                          </w:p>
                          <w:p w14:paraId="0266FB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3CCA79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เวลา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2.25pt;margin-top:3.55pt;height:66.5pt;width:134.75pt;z-index:251659264;mso-width-relative:page;mso-height-relative:page;" fillcolor="#FFFFFF" filled="t" stroked="t" coordsize="21600,21600" o:gfxdata="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dWtztgAAAAJAQAADwAAAAAAAAABACAAAAAiAAAAZHJzL2Rvd25yZXYueG1sUEsB&#10;AhQAFAAAAAgAh07iQIsaBO0uAgAAhgQAAA4AAAAAAAAAAQAgAAAAJ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F26DB1">
                      <w:pP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รับเลขที่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....../256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9</w:t>
                      </w:r>
                    </w:p>
                    <w:p w14:paraId="0266FB8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3CCA79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 xml:space="preserve">เวลา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แบบคำขอดำเนินการโอนงบประมาณเงินรายได้ </w:t>
      </w:r>
    </w:p>
    <w:p w14:paraId="553A0A9E">
      <w:pPr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ครั้งที่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.........../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. 256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9</w:t>
      </w:r>
    </w:p>
    <w:p w14:paraId="2EB6275E">
      <w:pPr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462FE162">
      <w:pPr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4473D800">
      <w:pPr>
        <w:jc w:val="center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1D10FE11">
      <w:pPr>
        <w:jc w:val="left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ประเภทงบรายจ่ายเดียวกัน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อำนาจคณบดี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เช่น โครงการ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รายการเดิมตามแผน เป็นต้น</w:t>
      </w:r>
    </w:p>
    <w:p w14:paraId="2FEF9F81">
      <w:pPr>
        <w:jc w:val="left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เปลี่ยนแปลง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ข้ามงบรายจ่าย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อำนาจอธิการบดี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เช่น ครุภัณฑ์ โครงการใหม่ที่มีในแผนเดิม เป็นต้น</w:t>
      </w:r>
    </w:p>
    <w:p w14:paraId="16C6DCBA">
      <w:pPr>
        <w:jc w:val="both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40C8DB57">
      <w:pPr>
        <w:ind w:firstLine="720" w:firstLineChars="0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สาขาวิชา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วิชาเอก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.............................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ผู้ประสงค์ดำเนินการ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เหตุผลที่ขอดำเนินการ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โปรดระบุเหตุผลอย่างละเอียดและชัดเจน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เนื่องจาก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..........................................................................................................</w:t>
      </w:r>
    </w:p>
    <w:p w14:paraId="3FC271A6">
      <w:pPr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</w:t>
      </w:r>
    </w:p>
    <w:p w14:paraId="7DFE1B23">
      <w:pPr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</w:t>
      </w:r>
    </w:p>
    <w:p w14:paraId="2D24BCEE">
      <w:pPr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</w:t>
      </w:r>
    </w:p>
    <w:p w14:paraId="30B0241E">
      <w:pPr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.............................................................................................................................................................................</w:t>
      </w:r>
    </w:p>
    <w:p w14:paraId="74937F54">
      <w:pPr>
        <w:rPr>
          <w:rFonts w:hint="default" w:ascii="TH SarabunPSK" w:hAnsi="TH SarabunPSK" w:cs="TH SarabunPSK"/>
          <w:sz w:val="32"/>
          <w:szCs w:val="32"/>
        </w:rPr>
      </w:pPr>
    </w:p>
    <w:p w14:paraId="5988BAD7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**</w:t>
      </w:r>
      <w:r>
        <w:rPr>
          <w:rFonts w:hint="default" w:ascii="TH SarabunPSK" w:hAnsi="TH SarabunPSK" w:cs="TH SarabunPSK"/>
          <w:sz w:val="32"/>
          <w:szCs w:val="32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โอนไปยังโครงการ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รายการ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 xml:space="preserve">ที่มีอยู่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ตามแผนปฏิบัติราชการและงบประมาณรายจ่าย</w:t>
      </w:r>
    </w:p>
    <w:p w14:paraId="6D74B7B9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**</w:t>
      </w:r>
      <w:r>
        <w:rPr>
          <w:rFonts w:hint="default" w:ascii="TH SarabunPSK" w:hAnsi="TH SarabunPSK" w:cs="TH SarabunPSK"/>
          <w:sz w:val="32"/>
          <w:szCs w:val="32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โอนไปยังโครงการ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รายการ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 xml:space="preserve">ที่ไม่มีอยู่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ตามแผนปฏิบัติราชการและงบประมาณรายจ่าย </w:t>
      </w:r>
    </w:p>
    <w:p w14:paraId="31B92A72">
      <w:pPr>
        <w:rPr>
          <w:rFonts w:hint="default" w:ascii="TH SarabunPSK" w:hAnsi="TH SarabunPSK" w:cs="TH SarabunPSK"/>
          <w:sz w:val="32"/>
          <w:szCs w:val="32"/>
        </w:rPr>
      </w:pPr>
    </w:p>
    <w:tbl>
      <w:tblPr>
        <w:tblStyle w:val="4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5126"/>
      </w:tblGrid>
      <w:tr w14:paraId="442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80" w:type="dxa"/>
          </w:tcPr>
          <w:p w14:paraId="279E232B">
            <w:pPr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แผนเดิม</w:t>
            </w:r>
          </w:p>
        </w:tc>
        <w:tc>
          <w:tcPr>
            <w:tcW w:w="5126" w:type="dxa"/>
          </w:tcPr>
          <w:p w14:paraId="78B7F498">
            <w:pPr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แผนใหม่</w:t>
            </w:r>
          </w:p>
        </w:tc>
      </w:tr>
      <w:tr w14:paraId="7556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</w:tcPr>
          <w:p w14:paraId="6B4713D2">
            <w:pPr>
              <w:jc w:val="left"/>
              <w:rPr>
                <w:rFonts w:hint="default"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โครงการ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รายการ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sans-serif" w:cs="TH SarabunPS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 </w:t>
            </w:r>
            <w:r>
              <w:rPr>
                <w:rFonts w:hint="cs" w:ascii="TH SarabunPSK" w:hAnsi="TH SarabunPSK" w:eastAsia="sans-serif" w:cs="TH SarabunPSK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cs/>
                <w:lang w:val="en-US" w:bidi="th-TH"/>
              </w:rPr>
              <w:t>..............................................................</w:t>
            </w:r>
          </w:p>
        </w:tc>
        <w:tc>
          <w:tcPr>
            <w:tcW w:w="5126" w:type="dxa"/>
          </w:tcPr>
          <w:p w14:paraId="20D06244">
            <w:pP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โครงการ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รายการ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.................................................................</w:t>
            </w:r>
          </w:p>
        </w:tc>
      </w:tr>
      <w:tr w14:paraId="34E2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</w:tcPr>
          <w:p w14:paraId="151EDAC3">
            <w:pPr>
              <w:rPr>
                <w:rFonts w:hint="default"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งบประมาณคงเหลือ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5126" w:type="dxa"/>
          </w:tcPr>
          <w:p w14:paraId="5BBB20B6">
            <w:pPr>
              <w:rPr>
                <w:rFonts w:hint="default"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งบประมาณที่ขอโอน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</w:tbl>
    <w:p w14:paraId="7D5D63F8">
      <w:pPr>
        <w:rPr>
          <w:rFonts w:hint="default" w:ascii="TH SarabunPSK" w:hAnsi="TH SarabunPSK" w:cs="TH SarabunPSK"/>
          <w:sz w:val="32"/>
          <w:szCs w:val="32"/>
        </w:rPr>
      </w:pPr>
    </w:p>
    <w:p w14:paraId="02D121AD">
      <w:pPr>
        <w:rPr>
          <w:rFonts w:hint="default" w:ascii="TH SarabunPSK" w:hAnsi="TH SarabunPSK" w:cs="TH SarabunPSK"/>
          <w:sz w:val="32"/>
          <w:szCs w:val="32"/>
        </w:rPr>
      </w:pP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528"/>
      </w:tblGrid>
      <w:tr w14:paraId="5A8F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2C0591A3"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ผู้ประสงค์</w:t>
            </w:r>
          </w:p>
          <w:p w14:paraId="6CB0DF00"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(.........................................................................)</w:t>
            </w:r>
          </w:p>
          <w:p w14:paraId="5867EA1A"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วันที่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...........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เดือน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...........................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 ..................</w:t>
            </w:r>
          </w:p>
        </w:tc>
        <w:tc>
          <w:tcPr>
            <w:tcW w:w="55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258CBEE3"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ประธานสาขา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วิชาเอก</w:t>
            </w:r>
          </w:p>
          <w:p w14:paraId="2383E355"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(.........................................................................)</w:t>
            </w:r>
          </w:p>
          <w:p w14:paraId="15B4F7B1">
            <w:pPr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วันที่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.............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เดือน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...........................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 ..................</w:t>
            </w:r>
          </w:p>
        </w:tc>
      </w:tr>
    </w:tbl>
    <w:p w14:paraId="3B878E7D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5A722494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67F2336E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51ABF1DB">
      <w:pPr>
        <w:tabs>
          <w:tab w:val="left" w:pos="993"/>
        </w:tabs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/>
        </w:rPr>
        <w:t>........................................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ผู้รับเอกสาร</w:t>
      </w:r>
    </w:p>
    <w:p w14:paraId="4C6A31CE">
      <w:pPr>
        <w:tabs>
          <w:tab w:val="left" w:pos="993"/>
        </w:tabs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นายฉัตรชัย มีพฤกษ์</w:t>
      </w:r>
      <w:r>
        <w:rPr>
          <w:rFonts w:hint="default" w:ascii="TH SarabunPSK" w:hAnsi="TH SarabunPSK" w:cs="TH SarabunPSK"/>
          <w:sz w:val="32"/>
          <w:szCs w:val="32"/>
          <w:cs/>
          <w:lang w:val="en-US"/>
        </w:rPr>
        <w:t>)</w:t>
      </w:r>
    </w:p>
    <w:p w14:paraId="21057E1C">
      <w:pPr>
        <w:tabs>
          <w:tab w:val="left" w:pos="993"/>
        </w:tabs>
        <w:jc w:val="center"/>
        <w:rPr>
          <w:rFonts w:hint="default" w:ascii="TH SarabunPSK" w:hAnsi="TH SarabunPSK" w:cs="TH SarabunPSK"/>
          <w:sz w:val="32"/>
          <w:szCs w:val="32"/>
          <w:cs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เจ้าหน้าที่ปฏิบัติงานแผนและงบประมาณ</w:t>
      </w:r>
    </w:p>
    <w:p w14:paraId="6AC3BC94">
      <w:pPr>
        <w:tabs>
          <w:tab w:val="left" w:pos="993"/>
        </w:tabs>
        <w:jc w:val="center"/>
        <w:rPr>
          <w:rFonts w:hint="default" w:ascii="TH SarabunPSK" w:hAnsi="TH SarabunPSK" w:cs="TH SarabunPSK"/>
          <w:sz w:val="32"/>
          <w:szCs w:val="32"/>
          <w:cs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...........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เดือน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default" w:ascii="TH SarabunPSK" w:hAnsi="TH SarabunPSK" w:cs="TH SarabunPSK"/>
          <w:sz w:val="32"/>
          <w:szCs w:val="32"/>
          <w:cs/>
        </w:rPr>
        <w:t>. ..................</w:t>
      </w:r>
    </w:p>
    <w:p w14:paraId="722673BF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48335B80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4C89636B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190C3A70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6D726DF5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754A13BD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0C984BDA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4D279922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1CC5C896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049271E6">
      <w:pPr>
        <w:jc w:val="both"/>
        <w:rPr>
          <w:rFonts w:hint="default" w:ascii="TH SarabunPSK" w:hAnsi="TH SarabunPSK" w:cs="TH SarabunPSK"/>
          <w:sz w:val="32"/>
          <w:szCs w:val="32"/>
        </w:rPr>
      </w:pPr>
    </w:p>
    <w:p w14:paraId="35E43C7C">
      <w:pPr>
        <w:tabs>
          <w:tab w:val="left" w:pos="993"/>
        </w:tabs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หมายเหตุ </w:t>
      </w:r>
      <w:r>
        <w:rPr>
          <w:rFonts w:hint="default" w:ascii="TH SarabunPSK" w:hAnsi="TH SarabunPSK" w:cs="TH SarabunPSK"/>
          <w:b/>
          <w:bCs/>
          <w:sz w:val="32"/>
          <w:szCs w:val="32"/>
          <w:lang w:val="en-US"/>
        </w:rPr>
        <w:t xml:space="preserve">: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โปรดศึกษาประกาศ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คำอธิบายการดำเนินงานให้ชัดเจน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</w:p>
    <w:p w14:paraId="0FF14095">
      <w:pPr>
        <w:tabs>
          <w:tab w:val="left" w:pos="993"/>
        </w:tabs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lang w:val="en-US"/>
        </w:rPr>
        <w:t xml:space="preserve">&gt;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กรณี โอนไปยังโครงการ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รายการเดิมตามแผน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เพิ่มงบประมาณ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หรือโครงการ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รายการใหม่ นอกเหนือจากแผนเดิม</w:t>
      </w:r>
    </w:p>
    <w:p w14:paraId="35475E4F">
      <w:pPr>
        <w:tabs>
          <w:tab w:val="left" w:pos="993"/>
        </w:tabs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-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แนบโครงการฉบับใหม่ที่ได้รับการอนุมัติในระดับ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 xml:space="preserve">LV.3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จากระบบ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iProject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ฉบับ</w:t>
      </w:r>
    </w:p>
    <w:p w14:paraId="0DF9CFCC">
      <w:pPr>
        <w:tabs>
          <w:tab w:val="left" w:pos="993"/>
        </w:tabs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  <w:lang w:val="en-US"/>
        </w:rPr>
        <w:t xml:space="preserve">&gt;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กรณี โอนไปเพื่อจัดซื้อครุภัณฑ์ </w:t>
      </w:r>
    </w:p>
    <w:p w14:paraId="43A58972">
      <w:pPr>
        <w:tabs>
          <w:tab w:val="left" w:pos="993"/>
        </w:tabs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-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แนบบันทึกขออนุมัติจัดซื้อครุภัณฑ์ที่ได้รับการอนุมัติ จำนวน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ฉบับ</w:t>
      </w:r>
    </w:p>
    <w:p w14:paraId="4096A711">
      <w:pPr>
        <w:tabs>
          <w:tab w:val="left" w:pos="993"/>
        </w:tabs>
        <w:rPr>
          <w:rFonts w:hint="default" w:ascii="TH SarabunPSK" w:hAnsi="TH SarabunPSK" w:cs="TH SarabunPSK"/>
          <w:sz w:val="32"/>
          <w:szCs w:val="32"/>
          <w:u w:val="single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>**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>จะต้องแจ้งความประสงค์ขอโอนงบประมาณทุกประเภทก่อนถึงวันดำเนินโครงการ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 xml:space="preserve">จัดซื้อครุภัณฑ์ อย่างน้อย 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 xml:space="preserve">20 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>วัน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>**</w:t>
      </w:r>
    </w:p>
    <w:p w14:paraId="6E940A0B">
      <w:pPr>
        <w:tabs>
          <w:tab w:val="left" w:pos="993"/>
        </w:tabs>
        <w:rPr>
          <w:rFonts w:hint="default" w:ascii="TH SarabunPSK" w:hAnsi="TH SarabunPSK" w:cs="TH SarabunPSK"/>
          <w:sz w:val="32"/>
          <w:szCs w:val="32"/>
          <w:cs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การโอนงบประมาณ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>จากโครงการที่มีงบประมาณเหลือจ่าย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จะต้องดำเนินการขอโอนงบประมาณให้แล้วเสร็จ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 xml:space="preserve">ภายใน 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 xml:space="preserve">20 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 xml:space="preserve">วัน 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>*</w:t>
      </w:r>
      <w:r>
        <w:rPr>
          <w:rFonts w:hint="default" w:ascii="TH SarabunPSK" w:hAnsi="TH SarabunPSK" w:cs="TH SarabunPSK"/>
          <w:sz w:val="32"/>
          <w:szCs w:val="32"/>
          <w:u w:val="single"/>
          <w:cs/>
          <w:lang w:val="th-TH" w:bidi="th-TH"/>
        </w:rPr>
        <w:t>หลังเสร็จสิ้นโครงการ</w:t>
      </w:r>
      <w:r>
        <w:rPr>
          <w:rFonts w:hint="default" w:ascii="TH SarabunPSK" w:hAnsi="TH SarabunPSK" w:cs="TH SarabunPSK"/>
          <w:sz w:val="32"/>
          <w:szCs w:val="32"/>
          <w:u w:val="single"/>
          <w:cs/>
        </w:rPr>
        <w:t>*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และจะต้องมีการจัดส่งรายงานผลการดำเนินโครงการ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รายงาน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Sroi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ในระบบ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 xml:space="preserve">Budget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แล้วเท่านั้น</w:t>
      </w:r>
    </w:p>
    <w:p w14:paraId="40524427">
      <w:pPr>
        <w:tabs>
          <w:tab w:val="left" w:pos="993"/>
        </w:tabs>
        <w:rPr>
          <w:rFonts w:hint="default" w:ascii="TH SarabunPSK" w:hAnsi="TH SarabunPSK" w:cs="TH SarabunPSK"/>
          <w:sz w:val="32"/>
          <w:szCs w:val="32"/>
          <w:cs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การโอนงบประมาณให้เป็นไปตามประกาศมหาวิทยาลัย เรื่อง แนวทางการดำเนินโครงการและบริหารงบประมาณตามแผนปฏิบัติราชการฯ ประจำปีงบประมาณ พ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default" w:ascii="TH SarabunPSK" w:hAnsi="TH SarabunPSK" w:cs="TH SarabunPSK"/>
          <w:sz w:val="32"/>
          <w:szCs w:val="32"/>
          <w:cs/>
        </w:rPr>
        <w:t>. 256</w:t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>9</w:t>
      </w:r>
      <w:bookmarkStart w:id="0" w:name="_GoBack"/>
      <w:bookmarkEnd w:id="0"/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และประกาศอื่นที่เกี่ยวข้องอย่างเคร่งครัด</w:t>
      </w:r>
    </w:p>
    <w:sectPr>
      <w:pgSz w:w="11906" w:h="16838"/>
      <w:pgMar w:top="709" w:right="1440" w:bottom="426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7B"/>
    <w:rsid w:val="00032B74"/>
    <w:rsid w:val="000A76CB"/>
    <w:rsid w:val="000C427B"/>
    <w:rsid w:val="001067DC"/>
    <w:rsid w:val="00170F9C"/>
    <w:rsid w:val="00226EB4"/>
    <w:rsid w:val="00261BE6"/>
    <w:rsid w:val="00274016"/>
    <w:rsid w:val="002C7D6F"/>
    <w:rsid w:val="0032677D"/>
    <w:rsid w:val="00335102"/>
    <w:rsid w:val="00415970"/>
    <w:rsid w:val="0049198C"/>
    <w:rsid w:val="007C68BC"/>
    <w:rsid w:val="00833BB8"/>
    <w:rsid w:val="00960A5F"/>
    <w:rsid w:val="009A034D"/>
    <w:rsid w:val="00A336FC"/>
    <w:rsid w:val="00A34AA0"/>
    <w:rsid w:val="00A729B7"/>
    <w:rsid w:val="00B93CF8"/>
    <w:rsid w:val="00ED38E9"/>
    <w:rsid w:val="00F25081"/>
    <w:rsid w:val="134340EB"/>
    <w:rsid w:val="61882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thaiDistribute"/>
    </w:pPr>
    <w:rPr>
      <w:rFonts w:asciiTheme="minorHAnsi" w:hAnsiTheme="minorHAnsi" w:eastAsiaTheme="minorHAnsi" w:cstheme="minorBidi"/>
      <w:sz w:val="22"/>
      <w:szCs w:val="28"/>
      <w:lang w:val="en-GB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2701</Characters>
  <Lines>22</Lines>
  <Paragraphs>6</Paragraphs>
  <TotalTime>10</TotalTime>
  <ScaleCrop>false</ScaleCrop>
  <LinksUpToDate>false</LinksUpToDate>
  <CharactersWithSpaces>3168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2024-12-12T09:12:00Z</dcterms:created>
  <dc:creator>Admin</dc:creator>
  <cp:lastModifiedBy>นายฉัตรชัย</cp:lastModifiedBy>
  <cp:lastPrinted>2025-01-28T07:15:00Z</cp:lastPrinted>
  <dcterms:modified xsi:type="dcterms:W3CDTF">2025-10-06T02:42:56Z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D03F573C40F4452996DFCCB8FCC45E02_13</vt:lpwstr>
  </property>
</Properties>
</file>